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C1F" w:rsidRPr="00632520" w:rsidRDefault="00614C1F" w:rsidP="00614C1F">
      <w:pPr>
        <w:pStyle w:val="Overskrift4"/>
        <w:framePr w:w="3623" w:h="726" w:hSpace="142" w:wrap="notBeside" w:x="4254" w:y="35"/>
        <w:rPr>
          <w:rFonts w:ascii="Arial" w:hAnsi="Arial" w:cs="Arial"/>
          <w:b/>
          <w:i/>
          <w:sz w:val="28"/>
          <w:szCs w:val="28"/>
        </w:rPr>
      </w:pPr>
      <w:r w:rsidRPr="00632520">
        <w:rPr>
          <w:rFonts w:ascii="Arial" w:hAnsi="Arial" w:cs="Arial"/>
          <w:b/>
          <w:i/>
          <w:sz w:val="28"/>
          <w:szCs w:val="28"/>
        </w:rPr>
        <w:t>FREDRIKSTAD KRETS</w:t>
      </w:r>
    </w:p>
    <w:p w:rsidR="00614C1F" w:rsidRPr="00632520" w:rsidRDefault="00614C1F" w:rsidP="00614C1F">
      <w:pPr>
        <w:framePr w:w="3623" w:h="726" w:hSpace="142" w:wrap="notBeside" w:vAnchor="text" w:hAnchor="page" w:x="4254" w:y="35"/>
        <w:jc w:val="center"/>
        <w:rPr>
          <w:rFonts w:ascii="Garamond" w:hAnsi="Garamond"/>
          <w:b/>
          <w:i/>
          <w:spacing w:val="60"/>
          <w:szCs w:val="24"/>
        </w:rPr>
      </w:pPr>
      <w:r w:rsidRPr="00632520">
        <w:rPr>
          <w:rFonts w:ascii="Arial" w:hAnsi="Arial" w:cs="Arial"/>
          <w:b/>
          <w:i/>
          <w:spacing w:val="-4"/>
          <w:szCs w:val="24"/>
        </w:rPr>
        <w:t>av Norges Speiderforbund</w:t>
      </w:r>
    </w:p>
    <w:p w:rsidR="00275B26" w:rsidRDefault="002C425A" w:rsidP="00614C1F">
      <w:pPr>
        <w:rPr>
          <w:b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77EEA7E" wp14:editId="2AF68857">
            <wp:simplePos x="0" y="0"/>
            <wp:positionH relativeFrom="column">
              <wp:posOffset>5016500</wp:posOffset>
            </wp:positionH>
            <wp:positionV relativeFrom="paragraph">
              <wp:posOffset>-235585</wp:posOffset>
            </wp:positionV>
            <wp:extent cx="1181735" cy="1204595"/>
            <wp:effectExtent l="0" t="0" r="0" b="0"/>
            <wp:wrapSquare wrapText="bothSides"/>
            <wp:docPr id="4" name="Bilde 4" descr="Fredrikstad krets nytt me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drikstad krets nytt merk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3A8AAE2" wp14:editId="58B088DA">
            <wp:simplePos x="0" y="0"/>
            <wp:positionH relativeFrom="column">
              <wp:posOffset>-272415</wp:posOffset>
            </wp:positionH>
            <wp:positionV relativeFrom="paragraph">
              <wp:posOffset>-325755</wp:posOffset>
            </wp:positionV>
            <wp:extent cx="1403350" cy="1452245"/>
            <wp:effectExtent l="0" t="0" r="0" b="0"/>
            <wp:wrapSquare wrapText="bothSides"/>
            <wp:docPr id="3" name="Bilde 3" descr="Norges Speiderforbun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rges Speiderforbun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EA6">
        <w:rPr>
          <w:b/>
        </w:rPr>
        <w:t xml:space="preserve">                                                                                    </w:t>
      </w:r>
      <w:r w:rsidR="00614C1F">
        <w:rPr>
          <w:b/>
        </w:rPr>
        <w:t xml:space="preserve">                    </w:t>
      </w:r>
    </w:p>
    <w:p w:rsidR="00275B26" w:rsidRDefault="00275B26" w:rsidP="00614C1F">
      <w:pPr>
        <w:rPr>
          <w:b/>
        </w:rPr>
      </w:pPr>
    </w:p>
    <w:p w:rsidR="008010C9" w:rsidRPr="00614C1F" w:rsidRDefault="00305D3B" w:rsidP="00E27E35">
      <w:pPr>
        <w:jc w:val="center"/>
        <w:rPr>
          <w:b/>
        </w:rPr>
      </w:pPr>
      <w:r w:rsidRPr="00B05242">
        <w:rPr>
          <w:b/>
          <w:noProof/>
          <w:color w:val="943634" w:themeColor="accent2" w:themeShade="BF"/>
        </w:rPr>
        <w:drawing>
          <wp:anchor distT="0" distB="0" distL="114300" distR="114300" simplePos="0" relativeHeight="251658240" behindDoc="0" locked="0" layoutInCell="1" allowOverlap="1" wp14:anchorId="6F0995B1" wp14:editId="5DC09C0A">
            <wp:simplePos x="0" y="0"/>
            <wp:positionH relativeFrom="column">
              <wp:posOffset>4867910</wp:posOffset>
            </wp:positionH>
            <wp:positionV relativeFrom="paragraph">
              <wp:posOffset>142240</wp:posOffset>
            </wp:positionV>
            <wp:extent cx="1466850" cy="2120900"/>
            <wp:effectExtent l="0" t="0" r="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dder.jp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EA6" w:rsidRPr="00E27E35">
        <w:rPr>
          <w:rFonts w:ascii="MV Boli" w:hAnsi="MV Boli" w:cs="MV Boli"/>
          <w:b/>
          <w:color w:val="943634" w:themeColor="accent2" w:themeShade="BF"/>
          <w:sz w:val="48"/>
          <w:szCs w:val="48"/>
          <w:highlight w:val="yellow"/>
        </w:rPr>
        <w:t>SMÅSPEIDERDAGEN</w:t>
      </w:r>
      <w:r w:rsidR="00614C1F" w:rsidRPr="00E27E35">
        <w:rPr>
          <w:rFonts w:ascii="MV Boli" w:hAnsi="MV Boli" w:cs="MV Boli"/>
          <w:b/>
          <w:color w:val="943634" w:themeColor="accent2" w:themeShade="BF"/>
          <w:sz w:val="48"/>
          <w:szCs w:val="48"/>
          <w:highlight w:val="yellow"/>
        </w:rPr>
        <w:t xml:space="preserve"> 2013</w:t>
      </w:r>
    </w:p>
    <w:p w:rsidR="00614C1F" w:rsidRPr="00B05242" w:rsidRDefault="00E27E35" w:rsidP="000D3EA6">
      <w:pPr>
        <w:jc w:val="center"/>
        <w:rPr>
          <w:rFonts w:ascii="MV Boli" w:hAnsi="MV Boli" w:cs="MV Boli"/>
          <w:b/>
          <w:color w:val="943634" w:themeColor="accent2" w:themeShade="BF"/>
          <w:sz w:val="56"/>
          <w:szCs w:val="56"/>
        </w:rPr>
      </w:pPr>
      <w:r w:rsidRPr="00B05242">
        <w:rPr>
          <w:rFonts w:ascii="MV Boli" w:hAnsi="MV Boli" w:cs="MV Boli"/>
          <w:b/>
          <w:color w:val="943634" w:themeColor="accent2" w:themeShade="BF"/>
          <w:sz w:val="56"/>
          <w:szCs w:val="56"/>
        </w:rPr>
        <w:t>«R</w:t>
      </w:r>
      <w:r w:rsidR="00614C1F" w:rsidRPr="00B05242">
        <w:rPr>
          <w:rFonts w:ascii="MV Boli" w:hAnsi="MV Boli" w:cs="MV Boli"/>
          <w:b/>
          <w:color w:val="943634" w:themeColor="accent2" w:themeShade="BF"/>
          <w:sz w:val="56"/>
          <w:szCs w:val="56"/>
        </w:rPr>
        <w:t>idder for en dag!</w:t>
      </w:r>
      <w:r w:rsidRPr="00B05242">
        <w:rPr>
          <w:rFonts w:ascii="MV Boli" w:hAnsi="MV Boli" w:cs="MV Boli"/>
          <w:b/>
          <w:color w:val="943634" w:themeColor="accent2" w:themeShade="BF"/>
          <w:sz w:val="56"/>
          <w:szCs w:val="56"/>
        </w:rPr>
        <w:t>»</w:t>
      </w:r>
    </w:p>
    <w:p w:rsidR="000D3EA6" w:rsidRPr="000D3EA6" w:rsidRDefault="000D3EA6">
      <w:pPr>
        <w:rPr>
          <w:sz w:val="28"/>
          <w:szCs w:val="28"/>
        </w:rPr>
      </w:pPr>
      <w:r w:rsidRPr="002C759C">
        <w:rPr>
          <w:b/>
          <w:color w:val="943634" w:themeColor="accent2" w:themeShade="BF"/>
          <w:sz w:val="28"/>
          <w:szCs w:val="28"/>
        </w:rPr>
        <w:t>Når:</w:t>
      </w:r>
      <w:r w:rsidRPr="002C759C">
        <w:rPr>
          <w:color w:val="943634" w:themeColor="accent2" w:themeShade="BF"/>
          <w:sz w:val="28"/>
          <w:szCs w:val="28"/>
        </w:rPr>
        <w:t xml:space="preserve"> </w:t>
      </w:r>
      <w:r w:rsidR="001818A7" w:rsidRPr="002C759C">
        <w:rPr>
          <w:color w:val="943634" w:themeColor="accent2" w:themeShade="BF"/>
          <w:sz w:val="28"/>
          <w:szCs w:val="28"/>
        </w:rPr>
        <w:t xml:space="preserve"> </w:t>
      </w:r>
      <w:r w:rsidR="00942510" w:rsidRPr="002C759C">
        <w:rPr>
          <w:color w:val="943634" w:themeColor="accent2" w:themeShade="BF"/>
          <w:sz w:val="28"/>
          <w:szCs w:val="28"/>
        </w:rPr>
        <w:tab/>
      </w:r>
      <w:r w:rsidR="00942510">
        <w:rPr>
          <w:sz w:val="28"/>
          <w:szCs w:val="28"/>
        </w:rPr>
        <w:tab/>
      </w:r>
      <w:r w:rsidR="00E27E35" w:rsidRPr="002C759C">
        <w:rPr>
          <w:b/>
          <w:sz w:val="28"/>
          <w:szCs w:val="28"/>
        </w:rPr>
        <w:t>21</w:t>
      </w:r>
      <w:r w:rsidRPr="002C759C">
        <w:rPr>
          <w:b/>
          <w:sz w:val="28"/>
          <w:szCs w:val="28"/>
        </w:rPr>
        <w:t>.april</w:t>
      </w:r>
      <w:r w:rsidR="00E27E35" w:rsidRPr="002C759C">
        <w:rPr>
          <w:b/>
          <w:sz w:val="28"/>
          <w:szCs w:val="28"/>
        </w:rPr>
        <w:t xml:space="preserve"> 2013 kl.12.00- 15.3</w:t>
      </w:r>
      <w:r w:rsidRPr="002C759C">
        <w:rPr>
          <w:b/>
          <w:sz w:val="28"/>
          <w:szCs w:val="28"/>
        </w:rPr>
        <w:t>0</w:t>
      </w:r>
    </w:p>
    <w:p w:rsidR="00785B0F" w:rsidRDefault="000D3EA6">
      <w:pPr>
        <w:rPr>
          <w:sz w:val="28"/>
          <w:szCs w:val="28"/>
        </w:rPr>
      </w:pPr>
      <w:r w:rsidRPr="002C759C">
        <w:rPr>
          <w:b/>
          <w:color w:val="943634" w:themeColor="accent2" w:themeShade="BF"/>
          <w:sz w:val="28"/>
          <w:szCs w:val="28"/>
        </w:rPr>
        <w:t>Sted:</w:t>
      </w:r>
      <w:r w:rsidRPr="002C759C">
        <w:rPr>
          <w:color w:val="943634" w:themeColor="accent2" w:themeShade="BF"/>
          <w:sz w:val="28"/>
          <w:szCs w:val="28"/>
        </w:rPr>
        <w:t xml:space="preserve"> </w:t>
      </w:r>
      <w:r w:rsidR="001818A7" w:rsidRPr="002C759C">
        <w:rPr>
          <w:color w:val="943634" w:themeColor="accent2" w:themeShade="BF"/>
          <w:sz w:val="28"/>
          <w:szCs w:val="28"/>
        </w:rPr>
        <w:t xml:space="preserve"> </w:t>
      </w:r>
      <w:r w:rsidR="00942510">
        <w:rPr>
          <w:sz w:val="28"/>
          <w:szCs w:val="28"/>
        </w:rPr>
        <w:tab/>
      </w:r>
      <w:r w:rsidR="00E27E35" w:rsidRPr="002C759C">
        <w:rPr>
          <w:b/>
          <w:sz w:val="28"/>
          <w:szCs w:val="28"/>
        </w:rPr>
        <w:t xml:space="preserve">Speiderstedet </w:t>
      </w:r>
      <w:proofErr w:type="spellStart"/>
      <w:r w:rsidR="00E27E35" w:rsidRPr="002C759C">
        <w:rPr>
          <w:b/>
          <w:sz w:val="28"/>
          <w:szCs w:val="28"/>
        </w:rPr>
        <w:t>Tredalen</w:t>
      </w:r>
      <w:proofErr w:type="spellEnd"/>
      <w:r w:rsidR="00E27E35" w:rsidRPr="002C759C">
        <w:rPr>
          <w:b/>
          <w:sz w:val="28"/>
          <w:szCs w:val="28"/>
        </w:rPr>
        <w:t>, Spjærøy, Hvaler</w:t>
      </w:r>
      <w:r w:rsidRPr="000D3E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785B0F" w:rsidRDefault="005D29F6" w:rsidP="00057070">
      <w:pPr>
        <w:rPr>
          <w:sz w:val="28"/>
          <w:szCs w:val="28"/>
        </w:rPr>
      </w:pPr>
      <w:r>
        <w:rPr>
          <w:sz w:val="28"/>
          <w:szCs w:val="28"/>
        </w:rPr>
        <w:t>Her er det mulig for de som ønsker til å ha med seg familien!</w:t>
      </w:r>
      <w:bookmarkStart w:id="0" w:name="_GoBack"/>
      <w:bookmarkEnd w:id="0"/>
      <w:r w:rsidR="000D3EA6">
        <w:rPr>
          <w:sz w:val="28"/>
          <w:szCs w:val="28"/>
        </w:rPr>
        <w:t xml:space="preserve">                          </w:t>
      </w:r>
      <w:r w:rsidR="000D3EA6" w:rsidRPr="000D3EA6">
        <w:rPr>
          <w:sz w:val="28"/>
          <w:szCs w:val="28"/>
        </w:rPr>
        <w:t xml:space="preserve"> </w:t>
      </w:r>
      <w:r w:rsidR="000D3EA6">
        <w:rPr>
          <w:sz w:val="28"/>
          <w:szCs w:val="28"/>
        </w:rPr>
        <w:t xml:space="preserve">     </w:t>
      </w:r>
    </w:p>
    <w:p w:rsidR="00057070" w:rsidRDefault="0095389E" w:rsidP="0005707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57070">
        <w:rPr>
          <w:sz w:val="28"/>
          <w:szCs w:val="28"/>
        </w:rPr>
        <w:br/>
      </w:r>
      <w:r w:rsidR="00057070" w:rsidRPr="00785B0F">
        <w:rPr>
          <w:noProof/>
        </w:rPr>
        <w:drawing>
          <wp:anchor distT="0" distB="0" distL="114300" distR="114300" simplePos="0" relativeHeight="251663360" behindDoc="0" locked="0" layoutInCell="1" allowOverlap="1" wp14:anchorId="6FE63BF8" wp14:editId="6E977A6C">
            <wp:simplePos x="0" y="0"/>
            <wp:positionH relativeFrom="column">
              <wp:posOffset>3805555</wp:posOffset>
            </wp:positionH>
            <wp:positionV relativeFrom="paragraph">
              <wp:posOffset>581025</wp:posOffset>
            </wp:positionV>
            <wp:extent cx="1838325" cy="1352550"/>
            <wp:effectExtent l="0" t="0" r="9525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ttekart.png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070" w:rsidRPr="00785B0F">
        <w:t>Småspeiderdagen er en dag hvor småspeiderne blir delt opp i grupper. De skal gå en liten rundløype med opplevelsesposter med artige utfordringer som bare riddere kan oppleve! I tillegg skal vi finne speidernes egen ridder, St. Georg på en spennende skattejakt! Samme helg er det kretsbannerkonkurranse for de eldre speiderne, sammen med distriktets 150 småsp</w:t>
      </w:r>
      <w:r w:rsidR="00785B0F">
        <w:t>eider</w:t>
      </w:r>
      <w:r w:rsidR="00057070" w:rsidRPr="00785B0F">
        <w:t xml:space="preserve">e, blir det folksomt på </w:t>
      </w:r>
      <w:proofErr w:type="spellStart"/>
      <w:r w:rsidR="00057070" w:rsidRPr="00785B0F">
        <w:t>Tredalen</w:t>
      </w:r>
      <w:proofErr w:type="spellEnd"/>
      <w:r w:rsidR="00057070" w:rsidRPr="00785B0F">
        <w:t xml:space="preserve"> denne søndagen.</w:t>
      </w:r>
    </w:p>
    <w:p w:rsidR="00057070" w:rsidRDefault="00057070">
      <w:pPr>
        <w:rPr>
          <w:sz w:val="28"/>
          <w:szCs w:val="28"/>
        </w:rPr>
      </w:pPr>
    </w:p>
    <w:p w:rsidR="001818A7" w:rsidRDefault="00CF14BA">
      <w:pPr>
        <w:rPr>
          <w:sz w:val="28"/>
          <w:szCs w:val="28"/>
        </w:rPr>
      </w:pPr>
      <w:r>
        <w:rPr>
          <w:sz w:val="28"/>
          <w:szCs w:val="28"/>
        </w:rPr>
        <w:t>Program:</w:t>
      </w:r>
    </w:p>
    <w:p w:rsidR="00CF14BA" w:rsidRDefault="00CF14BA" w:rsidP="00E3612F">
      <w:r>
        <w:t xml:space="preserve">12.00 </w:t>
      </w:r>
      <w:r w:rsidR="009C1B0C">
        <w:tab/>
      </w:r>
      <w:r w:rsidR="009C1B0C">
        <w:tab/>
      </w:r>
      <w:r>
        <w:t>Vi møter småspeiderne ved p-plass ved riksveien</w:t>
      </w:r>
    </w:p>
    <w:p w:rsidR="00CF14BA" w:rsidRDefault="00CF14BA" w:rsidP="00E3612F">
      <w:r>
        <w:t xml:space="preserve">12.30 </w:t>
      </w:r>
      <w:r w:rsidR="009C1B0C">
        <w:tab/>
      </w:r>
      <w:r w:rsidR="009C1B0C">
        <w:tab/>
      </w:r>
      <w:r>
        <w:t>Vi samles for å</w:t>
      </w:r>
      <w:r w:rsidR="00A01E9B">
        <w:t>pning ved Hovedhuset</w:t>
      </w:r>
    </w:p>
    <w:p w:rsidR="00CF14BA" w:rsidRDefault="00CF14BA" w:rsidP="00E3612F">
      <w:r>
        <w:t xml:space="preserve">12.45 </w:t>
      </w:r>
      <w:r w:rsidR="009C1B0C">
        <w:tab/>
      </w:r>
      <w:r w:rsidR="009C1B0C">
        <w:tab/>
      </w:r>
      <w:r>
        <w:t>Vi starter</w:t>
      </w:r>
      <w:r w:rsidR="009C1B0C">
        <w:t xml:space="preserve"> løypa</w:t>
      </w:r>
      <w:r>
        <w:t xml:space="preserve">, flokkene tar med seg </w:t>
      </w:r>
      <w:r w:rsidR="009C1B0C">
        <w:t>lag etter opprop</w:t>
      </w:r>
      <w:r>
        <w:t>. Hvert lag har med en leder.</w:t>
      </w:r>
    </w:p>
    <w:p w:rsidR="009C1B0C" w:rsidRDefault="009C1B0C" w:rsidP="00E3612F">
      <w:r>
        <w:t xml:space="preserve">13.45 </w:t>
      </w:r>
      <w:r>
        <w:tab/>
      </w:r>
      <w:r>
        <w:tab/>
        <w:t>Lunsj på nærmeste post</w:t>
      </w:r>
    </w:p>
    <w:p w:rsidR="009C1B0C" w:rsidRDefault="00E21008" w:rsidP="00E3612F">
      <w:r>
        <w:t>14.30</w:t>
      </w:r>
      <w:r>
        <w:tab/>
      </w:r>
      <w:r>
        <w:tab/>
      </w:r>
      <w:r w:rsidR="00A01E9B">
        <w:t>Samling ved Hovedhuset, s</w:t>
      </w:r>
      <w:r>
        <w:t>kattejakt etter St. Georg, flokkvis</w:t>
      </w:r>
    </w:p>
    <w:p w:rsidR="00CF14BA" w:rsidRDefault="00E21008" w:rsidP="00E3612F">
      <w:r>
        <w:t>15.00</w:t>
      </w:r>
      <w:r>
        <w:tab/>
      </w:r>
      <w:r>
        <w:tab/>
        <w:t xml:space="preserve">Avslutning </w:t>
      </w:r>
      <w:r w:rsidR="007F4D93">
        <w:t xml:space="preserve">ved Hovedhuset </w:t>
      </w:r>
      <w:r>
        <w:t>med diplom</w:t>
      </w:r>
    </w:p>
    <w:p w:rsidR="00E21008" w:rsidRDefault="00E21008" w:rsidP="00E3612F">
      <w:r>
        <w:t>15.15</w:t>
      </w:r>
      <w:r>
        <w:tab/>
      </w:r>
      <w:r>
        <w:tab/>
        <w:t>Vi går opp til p-plass ved riksveien</w:t>
      </w:r>
    </w:p>
    <w:p w:rsidR="00840AED" w:rsidRPr="009769F4" w:rsidRDefault="00B649F0">
      <w:r>
        <w:t>15.30</w:t>
      </w:r>
      <w:r>
        <w:tab/>
      </w:r>
      <w:r>
        <w:tab/>
        <w:t>Henting / Avreise</w:t>
      </w:r>
    </w:p>
    <w:sectPr w:rsidR="00840AED" w:rsidRPr="009769F4" w:rsidSect="00614C1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s Gothic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461D"/>
    <w:multiLevelType w:val="hybridMultilevel"/>
    <w:tmpl w:val="54EE85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04354"/>
    <w:multiLevelType w:val="hybridMultilevel"/>
    <w:tmpl w:val="0BDAF7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E48C4"/>
    <w:multiLevelType w:val="hybridMultilevel"/>
    <w:tmpl w:val="727699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EA6"/>
    <w:rsid w:val="00003755"/>
    <w:rsid w:val="00057070"/>
    <w:rsid w:val="00065D6F"/>
    <w:rsid w:val="000D3EA6"/>
    <w:rsid w:val="000D4364"/>
    <w:rsid w:val="00113E0C"/>
    <w:rsid w:val="001818A7"/>
    <w:rsid w:val="00275B26"/>
    <w:rsid w:val="002C425A"/>
    <w:rsid w:val="002C759C"/>
    <w:rsid w:val="00305D3B"/>
    <w:rsid w:val="004844B4"/>
    <w:rsid w:val="00495088"/>
    <w:rsid w:val="004D581F"/>
    <w:rsid w:val="005108B8"/>
    <w:rsid w:val="00516E33"/>
    <w:rsid w:val="005D29F6"/>
    <w:rsid w:val="00614C1F"/>
    <w:rsid w:val="006A48C9"/>
    <w:rsid w:val="006C5211"/>
    <w:rsid w:val="0071646E"/>
    <w:rsid w:val="00785B0F"/>
    <w:rsid w:val="00785EC2"/>
    <w:rsid w:val="007F4D93"/>
    <w:rsid w:val="008010C9"/>
    <w:rsid w:val="00840AED"/>
    <w:rsid w:val="008B560F"/>
    <w:rsid w:val="00942510"/>
    <w:rsid w:val="0095389E"/>
    <w:rsid w:val="009769F4"/>
    <w:rsid w:val="009C1B0C"/>
    <w:rsid w:val="009C6DA2"/>
    <w:rsid w:val="00A01E9B"/>
    <w:rsid w:val="00B05242"/>
    <w:rsid w:val="00B649F0"/>
    <w:rsid w:val="00B67E85"/>
    <w:rsid w:val="00C64AE3"/>
    <w:rsid w:val="00CB4ED5"/>
    <w:rsid w:val="00CF14BA"/>
    <w:rsid w:val="00CF47E9"/>
    <w:rsid w:val="00E21008"/>
    <w:rsid w:val="00E27E35"/>
    <w:rsid w:val="00E3612F"/>
    <w:rsid w:val="00E6598C"/>
    <w:rsid w:val="00F2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4">
    <w:name w:val="heading 4"/>
    <w:basedOn w:val="Normal"/>
    <w:next w:val="Normal"/>
    <w:link w:val="Overskrift4Tegn"/>
    <w:qFormat/>
    <w:rsid w:val="00614C1F"/>
    <w:pPr>
      <w:keepNext/>
      <w:framePr w:w="6587" w:h="0" w:hSpace="141" w:wrap="around" w:vAnchor="text" w:hAnchor="page" w:x="3172" w:y="865"/>
      <w:spacing w:after="0" w:line="240" w:lineRule="auto"/>
      <w:jc w:val="center"/>
      <w:outlineLvl w:val="3"/>
    </w:pPr>
    <w:rPr>
      <w:rFonts w:ascii="News Gothic Condensed" w:eastAsia="Times New Roman" w:hAnsi="News Gothic Condensed" w:cs="Times New Roman"/>
      <w:spacing w:val="-4"/>
      <w:sz w:val="8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D3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3EA6"/>
    <w:rPr>
      <w:rFonts w:ascii="Tahoma" w:hAnsi="Tahoma" w:cs="Tahoma"/>
      <w:sz w:val="16"/>
      <w:szCs w:val="16"/>
    </w:rPr>
  </w:style>
  <w:style w:type="character" w:customStyle="1" w:styleId="Overskrift4Tegn">
    <w:name w:val="Overskrift 4 Tegn"/>
    <w:basedOn w:val="Standardskriftforavsnitt"/>
    <w:link w:val="Overskrift4"/>
    <w:rsid w:val="00614C1F"/>
    <w:rPr>
      <w:rFonts w:ascii="News Gothic Condensed" w:eastAsia="Times New Roman" w:hAnsi="News Gothic Condensed" w:cs="Times New Roman"/>
      <w:spacing w:val="-4"/>
      <w:sz w:val="80"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840AED"/>
    <w:rPr>
      <w:b/>
      <w:bCs/>
      <w:sz w:val="17"/>
      <w:szCs w:val="17"/>
    </w:rPr>
  </w:style>
  <w:style w:type="paragraph" w:styleId="NormalWeb">
    <w:name w:val="Normal (Web)"/>
    <w:basedOn w:val="Normal"/>
    <w:uiPriority w:val="99"/>
    <w:unhideWhenUsed/>
    <w:rsid w:val="00840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styleId="Listeavsnitt">
    <w:name w:val="List Paragraph"/>
    <w:basedOn w:val="Normal"/>
    <w:uiPriority w:val="34"/>
    <w:qFormat/>
    <w:rsid w:val="00CF14BA"/>
    <w:pPr>
      <w:ind w:left="720"/>
      <w:contextualSpacing/>
    </w:pPr>
  </w:style>
  <w:style w:type="table" w:styleId="Tabellrutenett">
    <w:name w:val="Table Grid"/>
    <w:basedOn w:val="Vanligtabell"/>
    <w:uiPriority w:val="59"/>
    <w:rsid w:val="00CF1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4">
    <w:name w:val="heading 4"/>
    <w:basedOn w:val="Normal"/>
    <w:next w:val="Normal"/>
    <w:link w:val="Overskrift4Tegn"/>
    <w:qFormat/>
    <w:rsid w:val="00614C1F"/>
    <w:pPr>
      <w:keepNext/>
      <w:framePr w:w="6587" w:h="0" w:hSpace="141" w:wrap="around" w:vAnchor="text" w:hAnchor="page" w:x="3172" w:y="865"/>
      <w:spacing w:after="0" w:line="240" w:lineRule="auto"/>
      <w:jc w:val="center"/>
      <w:outlineLvl w:val="3"/>
    </w:pPr>
    <w:rPr>
      <w:rFonts w:ascii="News Gothic Condensed" w:eastAsia="Times New Roman" w:hAnsi="News Gothic Condensed" w:cs="Times New Roman"/>
      <w:spacing w:val="-4"/>
      <w:sz w:val="8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D3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3EA6"/>
    <w:rPr>
      <w:rFonts w:ascii="Tahoma" w:hAnsi="Tahoma" w:cs="Tahoma"/>
      <w:sz w:val="16"/>
      <w:szCs w:val="16"/>
    </w:rPr>
  </w:style>
  <w:style w:type="character" w:customStyle="1" w:styleId="Overskrift4Tegn">
    <w:name w:val="Overskrift 4 Tegn"/>
    <w:basedOn w:val="Standardskriftforavsnitt"/>
    <w:link w:val="Overskrift4"/>
    <w:rsid w:val="00614C1F"/>
    <w:rPr>
      <w:rFonts w:ascii="News Gothic Condensed" w:eastAsia="Times New Roman" w:hAnsi="News Gothic Condensed" w:cs="Times New Roman"/>
      <w:spacing w:val="-4"/>
      <w:sz w:val="80"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840AED"/>
    <w:rPr>
      <w:b/>
      <w:bCs/>
      <w:sz w:val="17"/>
      <w:szCs w:val="17"/>
    </w:rPr>
  </w:style>
  <w:style w:type="paragraph" w:styleId="NormalWeb">
    <w:name w:val="Normal (Web)"/>
    <w:basedOn w:val="Normal"/>
    <w:uiPriority w:val="99"/>
    <w:unhideWhenUsed/>
    <w:rsid w:val="00840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styleId="Listeavsnitt">
    <w:name w:val="List Paragraph"/>
    <w:basedOn w:val="Normal"/>
    <w:uiPriority w:val="34"/>
    <w:qFormat/>
    <w:rsid w:val="00CF14BA"/>
    <w:pPr>
      <w:ind w:left="720"/>
      <w:contextualSpacing/>
    </w:pPr>
  </w:style>
  <w:style w:type="table" w:styleId="Tabellrutenett">
    <w:name w:val="Table Grid"/>
    <w:basedOn w:val="Vanligtabell"/>
    <w:uiPriority w:val="59"/>
    <w:rsid w:val="00CF1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5622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iding.no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http://wno240227.ta57.talkactive.net/activebuilderfiles/fjerde.no/1290127924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Gaustadgrenda</dc:creator>
  <cp:lastModifiedBy>Lars Erik Svendsen</cp:lastModifiedBy>
  <cp:revision>3</cp:revision>
  <cp:lastPrinted>2013-03-20T22:48:00Z</cp:lastPrinted>
  <dcterms:created xsi:type="dcterms:W3CDTF">2013-04-07T14:42:00Z</dcterms:created>
  <dcterms:modified xsi:type="dcterms:W3CDTF">2013-04-15T10:12:00Z</dcterms:modified>
</cp:coreProperties>
</file>